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Detta dokument behandlar höga naturvärden i avverkningsanmälan A 26679-2026 i Jokkmokks kommun som inkom 2026-06-11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7334967, E 730501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