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Detta dokument behandlar höga naturvärden i avverkningsanmälan A 32913-2023 i Jokkmokks kommun som inkom 2023-07-17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7365998, E 751224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