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Detta dokument behandlar höga naturvärden i avverkningsanmälan A 33139-2023 i Jokkmokks kommun som inkom 2023-07-07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7396578, E 689810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kolflarnlav (NT, T), skrovellav (NT, T), tallriska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