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Detta dokument behandlar höga naturvärden i avverkningsanmälan A 55525-2025 i Jokkmokks kommun som inkom 2025-11-10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7426729, E 706613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 tretåig hackspett (NT, T, §4), lappranunkel (S, T, §7),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