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52564-2024 i Jokkmokks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