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39850-2025 i Jokkmokks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