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35-2025 i Jokkmokk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