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5-2019 i Jokkmokks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