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som inkom 2025-04-01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3 naturvårdsarter hittats: dvärgbägarlav (NT, T), tallticka (NT, T) och vaddporing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