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dokument behandlar höga naturvärden i avverkningsanmälan A 40779-2025 i Jokkmokks kommun som inkom 2025-08-28 och omfattar 53,8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 naturvårdsarter hittats: doftticka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7371940, E 732570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