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dokument behandlar höga naturvärden i avverkningsanmälan A 56343-2025 i Jokkmokks kommun som inkom 2025-11-13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3056" cy="5688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53056"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7414140, E 691740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