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Detta dokument behandlar höga naturvärden i avverkningsanmälan A 55525-2025 i Jokkmokks kommun som inkom 2025-11-10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7426729, E 706613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tretåig hackspett (NT, T, §4), lappranunkel (S, T, §7),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