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23018-2023</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