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Detta dokument behandlar höga naturvärden i avverkningsanmälan A 24072-2022 i Jokkmokks kommun som inkom 2022-06-10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293" cy="5688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5829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7394610, E 675270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14 naturvårdsarter hittats: fläckporing (VU, T), gräddporing (VU, T), gränsticka (VU, T), blanksvart spiklav (NT), dropptaggsvamp (NT, T), dvärgbägarlav (NT, T), skarp dropptaggsvamp (NT), skrovellav (NT, T), tallticka (NT, T), vedskivlav (NT, T), vitplätt (NT), bårdlav (S, T), luddlav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