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Detta dokument behandlar höga naturvärden i avverkningsanmälan A 37798-2022 i Jokkmokks kommun som inkom 2022-09-06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7383797, E 750404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järpe (T, §4) och stenfalk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stenfalk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