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Detta dokument behandlar höga naturvärden i avverkningsanmälan A 51721-2025 i Jokkmokks kommun som inkom 2025-10-21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7420558, E 714063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