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4-2026 i Jokkmok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