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4 meter från avverkningsanmälan A 42861-2025 i Överkalix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