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dokument behandlar höga naturvärden i avverkningsanmälan A 37532-2022 i Överkalix kommun. Denna avverkningsanmälan inkom 2022-09-05 15:01:24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