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klagomål behandlar höga naturvärden i avverkningsanmälan A 46281-2024 i Överkalix kommun som inkom 2024-10-16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7428992, E 815031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