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Detta dokument behandlar höga naturvärden i avverkningsanmälan A 25551-2026 i Överkalix kommun som inkom 2026-06-04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7426394, E 813090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3 naturvårdsarter hittats: goliatmusseron (VU, T), blå taggsvamp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