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Detta dokument behandlar höga naturvärden i avverkningsanmälan A 37532-2022 i Överkalix kommun som inkom 2022-09-05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7390663, E 839193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