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Detta dokument behandlar höga naturvärden i avverkningsanmälan A 47680-2024 i Överkalix kommun som inkom 2024-10-23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7388682, E 833539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blå 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