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Detta dokument behandlar höga naturvärden i avverkningsanmälan A 49422-2023 i Överkalix kommun som inkom 2023-10-12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7397501, E 827842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