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Detta dokument behandlar höga naturvärden i avverkningsanmälan A 34184-2022 i Kalix kommun som inkom 2022-08-18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7349294, E 865457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