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Detta dokument behandlar höga naturvärden i avverkningsanmälan A 52902-2021 i Kalix kommun som inkom 2021-09-28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7354694, E 862666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