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Detta dokument behandlar höga naturvärden i avverkningsanmälan A 39176-2025 i Kalix kommun som inkom 2025-08-19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7354645, E 859848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