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Detta dokument behandlar höga naturvärden i avverkningsanmälan A 64290-2021 i Kalix kommun som inkom 2021-11-10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7316943, E 890825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