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2336-2026 i 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