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607-2025 i Kalix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