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dokument behandlar höga naturvärden i avverkningsanmälan A 956-2026 i Kalix kommun. Denna avverkningsanmälan inkom 2026-01-08 13:09:36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