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25 meter från avverkningsanmälan A 23342-2025 i Kalix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