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10071-2024 i Kalix kommun</w:t>
      </w:r>
    </w:p>
    <w:p>
      <w:r>
        <w:t>Denna tillsynsbegäran behandlar höga naturvärden i avverkningsanmälan A 10071-2024 i Kalix kommun som inkom 2024-03-13 och omfattar 1,4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10071-2024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7351354, E 857959 i SWEREF 99 TM.</w:t>
      </w:r>
    </w:p>
    <w:p>
      <w:r>
        <w:t>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