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motaggsvamp (NT, T), orange taggsvamp (NT, T), rosenticka (NT, T), tretåig hackspett (NT, T, §4), ullticka (NT, T), mörk husmossa (S, T), nästlav (S, T), plattlummer (S, T, §9), vedticka (S,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