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Detta dokument behandlar höga naturvärden i avverkningsanmälan A 24466-2026 i Kalix kommun som inkom 2026-05-28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7330435, E 868755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