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Detta dokument behandlar höga naturvärden i avverkningsanmälan A 26975-2026 i Kalix kommun som inkom 2026-06-12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7346409, E 861896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