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Detta dokument behandlar höga naturvärden i avverkningsanmälan A 69012-2021 i Kalix kommun som inkom 2021-11-30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7315272, E 872666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13 naturvårdsarter hittats: garnlav (VU, T), knärot (VU, T, §8), gammelgransskål (NT, T), talltita (NT, §4), ullticka (NT, T), äggvaxskivling (NT), bårdlav (S, T), rödgul trumpetsvamp (S), spillkråka (T, §4), kråka (§4), kungsfågel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kråka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