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07-2025 i Kalix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