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44336-2023 i Kalix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