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512-2024 i Kalix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