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64289-2021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