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76-2023 i Övertorn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