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som inkom 2026-03-12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6 naturvårdsarter hittats: garnlav (VU, T), luddfingersvamp (NT), tretåig hackspett (NT, T, §4), ullticka (NT, T), skinnlav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