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Detta dokument behandlar höga naturvärden i avverkningsanmälan A 24802-2026 i Övertorneå kommun som inkom 2026-05-29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7429306, E 868853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