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Detta dokument behandlar höga naturvärden i avverkningsanmälan A 58447-2025 i Övertorneå kommun som inkom 2025-11-24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7433773, E 870725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3 naturvårdsarter hittats: garnlav (VU, T), spindelblomster (S, T, §8)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