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25309-2024 i Övertorneå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