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dokument behandlar höga naturvärden i avverkningsanmälan A 22380-2024 i Övertorneå kommun. Denna avverkningsanmälan inkom 2024-06-03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