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Detta dokument behandlar höga naturvärden i avverkningsanmälan A 1090-2022 i Övertorneå kommun som inkom 2022-01-10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7375850, E 881289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