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Detta dokument behandlar höga naturvärden i avverkningsanmälan A 34186-2022 i Övertorneå kommun som inkom 2022-08-18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7352489, E 876172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