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som inkom 2025-03-01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7392349, E 873372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9 naturvårdsarter hittats: garnlav (VU, T), kolflarnlav (NT, T), tallticka (NT, T), tretåig hackspett (NT, T, §4), älg (NT), skinnlav (S, T), stor aspticka (S, T), stuplav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